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06FD" w:rsidRPr="00E22EC8" w:rsidRDefault="00E22EC8" w:rsidP="00E22EC8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E22EC8">
        <w:rPr>
          <w:rFonts w:ascii="Times New Roman" w:hAnsi="Times New Roman" w:cs="Times New Roman"/>
          <w:b/>
          <w:sz w:val="28"/>
          <w:szCs w:val="28"/>
          <w:lang w:val="kk-KZ"/>
        </w:rPr>
        <w:t>Минералы и горные породы</w:t>
      </w:r>
    </w:p>
    <w:p w:rsidR="00E22EC8" w:rsidRDefault="00E22EC8" w:rsidP="00E22EC8">
      <w:pPr>
        <w:pStyle w:val="a3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E22EC8" w:rsidRPr="00E22EC8" w:rsidRDefault="00E22EC8" w:rsidP="00E22EC8">
      <w:pPr>
        <w:pStyle w:val="a3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E22EC8">
        <w:rPr>
          <w:rFonts w:ascii="Times New Roman" w:hAnsi="Times New Roman" w:cs="Times New Roman"/>
          <w:sz w:val="28"/>
          <w:szCs w:val="28"/>
          <w:lang w:val="kk-KZ"/>
        </w:rPr>
        <w:t>Примеры описания минералов и горных пород</w:t>
      </w:r>
    </w:p>
    <w:p w:rsidR="00E22EC8" w:rsidRDefault="00E22EC8" w:rsidP="00E22EC8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22EC8" w:rsidRPr="00E22EC8" w:rsidRDefault="00E22EC8" w:rsidP="00EF439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2EC8">
        <w:rPr>
          <w:rFonts w:ascii="Times New Roman" w:hAnsi="Times New Roman" w:cs="Times New Roman"/>
          <w:sz w:val="28"/>
          <w:szCs w:val="28"/>
          <w:lang w:val="kk-KZ"/>
        </w:rPr>
        <w:t>1. Кварц, относитс</w:t>
      </w:r>
      <w:r>
        <w:rPr>
          <w:rFonts w:ascii="Times New Roman" w:hAnsi="Times New Roman" w:cs="Times New Roman"/>
          <w:sz w:val="28"/>
          <w:szCs w:val="28"/>
          <w:lang w:val="kk-KZ"/>
        </w:rPr>
        <w:t>я к классу оксидов, формула SO</w:t>
      </w:r>
      <w:r w:rsidRPr="00E22EC8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цвет белый, блеск </w:t>
      </w:r>
      <w:r w:rsidRPr="00E22EC8">
        <w:rPr>
          <w:rFonts w:ascii="Times New Roman" w:hAnsi="Times New Roman" w:cs="Times New Roman"/>
          <w:sz w:val="28"/>
          <w:szCs w:val="28"/>
          <w:lang w:val="kk-KZ"/>
        </w:rPr>
        <w:t>на гранях стеклянный, на изломе ж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ирный, плотность средняя, излом </w:t>
      </w:r>
      <w:r w:rsidRPr="00E22EC8">
        <w:rPr>
          <w:rFonts w:ascii="Times New Roman" w:hAnsi="Times New Roman" w:cs="Times New Roman"/>
          <w:sz w:val="28"/>
          <w:szCs w:val="28"/>
          <w:lang w:val="kk-KZ"/>
        </w:rPr>
        <w:t>раковистый, спайность весьма несоверше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нная, черта белая, твердость 7, </w:t>
      </w:r>
      <w:r w:rsidRPr="00E22EC8">
        <w:rPr>
          <w:rFonts w:ascii="Times New Roman" w:hAnsi="Times New Roman" w:cs="Times New Roman"/>
          <w:sz w:val="28"/>
          <w:szCs w:val="28"/>
          <w:lang w:val="kk-KZ"/>
        </w:rPr>
        <w:t>встречается в виде отдельных криста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ллов и сплошных кристаллических </w:t>
      </w:r>
      <w:r w:rsidRPr="00E22EC8">
        <w:rPr>
          <w:rFonts w:ascii="Times New Roman" w:hAnsi="Times New Roman" w:cs="Times New Roman"/>
          <w:sz w:val="28"/>
          <w:szCs w:val="28"/>
          <w:lang w:val="kk-KZ"/>
        </w:rPr>
        <w:t xml:space="preserve">масс. Происхождение может иметь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магматическое, пневматолитовое, </w:t>
      </w:r>
      <w:r w:rsidRPr="00E22EC8">
        <w:rPr>
          <w:rFonts w:ascii="Times New Roman" w:hAnsi="Times New Roman" w:cs="Times New Roman"/>
          <w:sz w:val="28"/>
          <w:szCs w:val="28"/>
          <w:lang w:val="kk-KZ"/>
        </w:rPr>
        <w:t>гидротермальное, метаморфическое ил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и метасоматическое, характерные </w:t>
      </w:r>
      <w:r w:rsidRPr="00E22EC8">
        <w:rPr>
          <w:rFonts w:ascii="Times New Roman" w:hAnsi="Times New Roman" w:cs="Times New Roman"/>
          <w:sz w:val="28"/>
          <w:szCs w:val="28"/>
          <w:lang w:val="kk-KZ"/>
        </w:rPr>
        <w:t>свойства – отсутствие спайности, высокая твердость.</w:t>
      </w:r>
    </w:p>
    <w:p w:rsidR="00E22EC8" w:rsidRPr="00E22EC8" w:rsidRDefault="00E22EC8" w:rsidP="00EF439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2EC8">
        <w:rPr>
          <w:rFonts w:ascii="Times New Roman" w:hAnsi="Times New Roman" w:cs="Times New Roman"/>
          <w:sz w:val="28"/>
          <w:szCs w:val="28"/>
          <w:lang w:val="kk-KZ"/>
        </w:rPr>
        <w:t>2. Гранит</w:t>
      </w:r>
      <w:r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Pr="00E22EC8">
        <w:rPr>
          <w:rFonts w:ascii="Times New Roman" w:hAnsi="Times New Roman" w:cs="Times New Roman"/>
          <w:sz w:val="28"/>
          <w:szCs w:val="28"/>
          <w:lang w:val="kk-KZ"/>
        </w:rPr>
        <w:t>магматическая глуби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нная горная порода, относится к </w:t>
      </w:r>
      <w:r w:rsidRPr="00E22EC8">
        <w:rPr>
          <w:rFonts w:ascii="Times New Roman" w:hAnsi="Times New Roman" w:cs="Times New Roman"/>
          <w:sz w:val="28"/>
          <w:szCs w:val="28"/>
          <w:lang w:val="kk-KZ"/>
        </w:rPr>
        <w:t>классу кислых пород (содержание оксида кремния 65–75 %), цвет светло-серый, структура полнокристаллич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еская, главные породообразующие </w:t>
      </w:r>
      <w:r w:rsidRPr="00E22EC8">
        <w:rPr>
          <w:rFonts w:ascii="Times New Roman" w:hAnsi="Times New Roman" w:cs="Times New Roman"/>
          <w:sz w:val="28"/>
          <w:szCs w:val="28"/>
          <w:lang w:val="kk-KZ"/>
        </w:rPr>
        <w:t>минералы – ортоклаз и кварц, вто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ростепенные минералы – биотит и </w:t>
      </w:r>
      <w:r w:rsidRPr="00E22EC8">
        <w:rPr>
          <w:rFonts w:ascii="Times New Roman" w:hAnsi="Times New Roman" w:cs="Times New Roman"/>
          <w:sz w:val="28"/>
          <w:szCs w:val="28"/>
          <w:lang w:val="kk-KZ"/>
        </w:rPr>
        <w:t>роговая обманка.</w:t>
      </w:r>
    </w:p>
    <w:p w:rsidR="00E22EC8" w:rsidRPr="00E22EC8" w:rsidRDefault="00E22EC8" w:rsidP="00EF439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2EC8">
        <w:rPr>
          <w:rFonts w:ascii="Times New Roman" w:hAnsi="Times New Roman" w:cs="Times New Roman"/>
          <w:sz w:val="28"/>
          <w:szCs w:val="28"/>
          <w:lang w:val="kk-KZ"/>
        </w:rPr>
        <w:t>3. Галечниковый конгломерат — оса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дочная горная порода, относится </w:t>
      </w:r>
      <w:r w:rsidRPr="00E22EC8">
        <w:rPr>
          <w:rFonts w:ascii="Times New Roman" w:hAnsi="Times New Roman" w:cs="Times New Roman"/>
          <w:sz w:val="28"/>
          <w:szCs w:val="28"/>
          <w:lang w:val="kk-KZ"/>
        </w:rPr>
        <w:t>к классу обломочных пород, цвет серо-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бурый, размер обломков 1–3 см, 4 </w:t>
      </w:r>
      <w:r w:rsidRPr="00E22EC8">
        <w:rPr>
          <w:rFonts w:ascii="Times New Roman" w:hAnsi="Times New Roman" w:cs="Times New Roman"/>
          <w:sz w:val="28"/>
          <w:szCs w:val="28"/>
          <w:lang w:val="kk-KZ"/>
        </w:rPr>
        <w:t xml:space="preserve">обломки окатаны и сцементированы,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в обломках – базальты, мрамор и </w:t>
      </w:r>
      <w:r w:rsidRPr="00E22EC8">
        <w:rPr>
          <w:rFonts w:ascii="Times New Roman" w:hAnsi="Times New Roman" w:cs="Times New Roman"/>
          <w:sz w:val="28"/>
          <w:szCs w:val="28"/>
          <w:lang w:val="kk-KZ"/>
        </w:rPr>
        <w:t>кремнистые породы, имеет морское происхождение.</w:t>
      </w:r>
    </w:p>
    <w:p w:rsidR="00E22EC8" w:rsidRPr="00E22EC8" w:rsidRDefault="00E22EC8" w:rsidP="00EF439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2EC8">
        <w:rPr>
          <w:rFonts w:ascii="Times New Roman" w:hAnsi="Times New Roman" w:cs="Times New Roman"/>
          <w:sz w:val="28"/>
          <w:szCs w:val="28"/>
          <w:lang w:val="kk-KZ"/>
        </w:rPr>
        <w:t xml:space="preserve">4. Тальковые сланцы </w:t>
      </w:r>
      <w:r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Pr="00E22EC8">
        <w:rPr>
          <w:rFonts w:ascii="Times New Roman" w:hAnsi="Times New Roman" w:cs="Times New Roman"/>
          <w:sz w:val="28"/>
          <w:szCs w:val="28"/>
          <w:lang w:val="kk-KZ"/>
        </w:rPr>
        <w:t xml:space="preserve"> метаморфическая горная порода, сланцеватая текстура, состоит из талька, образованы при низкотемпературном</w:t>
      </w:r>
    </w:p>
    <w:p w:rsidR="00E22EC8" w:rsidRDefault="00E22EC8" w:rsidP="00E22EC8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2EC8">
        <w:rPr>
          <w:rFonts w:ascii="Times New Roman" w:hAnsi="Times New Roman" w:cs="Times New Roman"/>
          <w:sz w:val="28"/>
          <w:szCs w:val="28"/>
          <w:lang w:val="kk-KZ"/>
        </w:rPr>
        <w:t>метаморфизме ультраосновных магматических пород.</w:t>
      </w:r>
    </w:p>
    <w:p w:rsidR="00C53A9B" w:rsidRDefault="00C53A9B" w:rsidP="00E22EC8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24399" w:rsidRPr="00D2721E" w:rsidRDefault="00D2721E" w:rsidP="00124399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D2721E">
        <w:rPr>
          <w:rFonts w:ascii="Times New Roman" w:hAnsi="Times New Roman" w:cs="Times New Roman"/>
          <w:b/>
          <w:sz w:val="28"/>
          <w:szCs w:val="28"/>
          <w:lang w:val="kk-KZ"/>
        </w:rPr>
        <w:t>Минералы</w:t>
      </w:r>
    </w:p>
    <w:p w:rsidR="00124399" w:rsidRPr="00124399" w:rsidRDefault="00124399" w:rsidP="00124399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24399" w:rsidRPr="00124399" w:rsidRDefault="00124399" w:rsidP="0012439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4399">
        <w:rPr>
          <w:rFonts w:ascii="Times New Roman" w:hAnsi="Times New Roman" w:cs="Times New Roman"/>
          <w:sz w:val="28"/>
          <w:szCs w:val="28"/>
          <w:lang w:val="kk-KZ"/>
        </w:rPr>
        <w:t>Минералы — это твердые природные тела, характеризующиеся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24399">
        <w:rPr>
          <w:rFonts w:ascii="Times New Roman" w:hAnsi="Times New Roman" w:cs="Times New Roman"/>
          <w:sz w:val="28"/>
          <w:szCs w:val="28"/>
          <w:lang w:val="kk-KZ"/>
        </w:rPr>
        <w:t>кристаллохимической однороднос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тью. Они слагают горные породы, </w:t>
      </w:r>
      <w:r w:rsidRPr="00124399">
        <w:rPr>
          <w:rFonts w:ascii="Times New Roman" w:hAnsi="Times New Roman" w:cs="Times New Roman"/>
          <w:sz w:val="28"/>
          <w:szCs w:val="28"/>
          <w:lang w:val="kk-KZ"/>
        </w:rPr>
        <w:t>входят в состав руд. Известно более 2000 минералов, но широкое распространение имеют всего несколь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ко десятков, которые называются </w:t>
      </w:r>
      <w:r w:rsidRPr="00124399">
        <w:rPr>
          <w:rFonts w:ascii="Times New Roman" w:hAnsi="Times New Roman" w:cs="Times New Roman"/>
          <w:sz w:val="28"/>
          <w:szCs w:val="28"/>
          <w:lang w:val="kk-KZ"/>
        </w:rPr>
        <w:t>породообразующими.</w:t>
      </w:r>
    </w:p>
    <w:p w:rsidR="00124399" w:rsidRPr="00124399" w:rsidRDefault="00124399" w:rsidP="0012439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4399">
        <w:rPr>
          <w:rFonts w:ascii="Times New Roman" w:hAnsi="Times New Roman" w:cs="Times New Roman"/>
          <w:sz w:val="28"/>
          <w:szCs w:val="28"/>
          <w:lang w:val="kk-KZ"/>
        </w:rPr>
        <w:t>Большинство минералов являются кристаллическими, и лишь немногие – аморфными. Кристаллическое строение выражено в образовании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24399">
        <w:rPr>
          <w:rFonts w:ascii="Times New Roman" w:hAnsi="Times New Roman" w:cs="Times New Roman"/>
          <w:sz w:val="28"/>
          <w:szCs w:val="28"/>
          <w:lang w:val="kk-KZ"/>
        </w:rPr>
        <w:t>геометрически правильной многогран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ной формы кристаллов. Кристаллы </w:t>
      </w:r>
      <w:r w:rsidRPr="00124399">
        <w:rPr>
          <w:rFonts w:ascii="Times New Roman" w:hAnsi="Times New Roman" w:cs="Times New Roman"/>
          <w:sz w:val="28"/>
          <w:szCs w:val="28"/>
          <w:lang w:val="kk-KZ"/>
        </w:rPr>
        <w:t>бывают кубические, призматические, столбчатые, игольчатые, пластинчатые, таблитчатые, листоватые и чешуйчатые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Они могут встречаться как </w:t>
      </w:r>
      <w:r w:rsidRPr="00124399">
        <w:rPr>
          <w:rFonts w:ascii="Times New Roman" w:hAnsi="Times New Roman" w:cs="Times New Roman"/>
          <w:sz w:val="28"/>
          <w:szCs w:val="28"/>
          <w:lang w:val="kk-KZ"/>
        </w:rPr>
        <w:t>в виде отдельных кристаллов, так и 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виде кристаллических скоплений </w:t>
      </w:r>
      <w:r w:rsidRPr="00124399">
        <w:rPr>
          <w:rFonts w:ascii="Times New Roman" w:hAnsi="Times New Roman" w:cs="Times New Roman"/>
          <w:sz w:val="28"/>
          <w:szCs w:val="28"/>
          <w:lang w:val="kk-KZ"/>
        </w:rPr>
        <w:t xml:space="preserve">(агрегатов), которые часто имеют вид сплошных зернистых или плотных масс. Кроме этого, наблюдаются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различные скопления кристаллов, </w:t>
      </w:r>
      <w:r w:rsidRPr="00124399">
        <w:rPr>
          <w:rFonts w:ascii="Times New Roman" w:hAnsi="Times New Roman" w:cs="Times New Roman"/>
          <w:sz w:val="28"/>
          <w:szCs w:val="28"/>
          <w:lang w:val="kk-KZ"/>
        </w:rPr>
        <w:t>имеющие следующие названия:</w:t>
      </w:r>
    </w:p>
    <w:p w:rsidR="00124399" w:rsidRPr="00124399" w:rsidRDefault="00124399" w:rsidP="00124399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4399">
        <w:rPr>
          <w:rFonts w:ascii="Times New Roman" w:hAnsi="Times New Roman" w:cs="Times New Roman"/>
          <w:i/>
          <w:sz w:val="28"/>
          <w:szCs w:val="28"/>
          <w:lang w:val="kk-KZ"/>
        </w:rPr>
        <w:t xml:space="preserve">дендриты </w:t>
      </w:r>
      <w:r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Pr="00124399">
        <w:rPr>
          <w:rFonts w:ascii="Times New Roman" w:hAnsi="Times New Roman" w:cs="Times New Roman"/>
          <w:sz w:val="28"/>
          <w:szCs w:val="28"/>
          <w:lang w:val="kk-KZ"/>
        </w:rPr>
        <w:t xml:space="preserve"> ветвящиеся срост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ки кристаллов, образующиеся при </w:t>
      </w:r>
      <w:r w:rsidRPr="00124399">
        <w:rPr>
          <w:rFonts w:ascii="Times New Roman" w:hAnsi="Times New Roman" w:cs="Times New Roman"/>
          <w:sz w:val="28"/>
          <w:szCs w:val="28"/>
          <w:lang w:val="kk-KZ"/>
        </w:rPr>
        <w:t>быстрой кристаллизации (например, 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ней, который представляет собой </w:t>
      </w:r>
      <w:r w:rsidRPr="00124399">
        <w:rPr>
          <w:rFonts w:ascii="Times New Roman" w:hAnsi="Times New Roman" w:cs="Times New Roman"/>
          <w:sz w:val="28"/>
          <w:szCs w:val="28"/>
          <w:lang w:val="kk-KZ"/>
        </w:rPr>
        <w:t>дендриты льда);</w:t>
      </w:r>
    </w:p>
    <w:p w:rsidR="00124399" w:rsidRPr="00124399" w:rsidRDefault="00124399" w:rsidP="00124399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4399">
        <w:rPr>
          <w:rFonts w:ascii="Times New Roman" w:hAnsi="Times New Roman" w:cs="Times New Roman"/>
          <w:i/>
          <w:sz w:val="28"/>
          <w:szCs w:val="28"/>
          <w:lang w:val="kk-KZ"/>
        </w:rPr>
        <w:t>друзы</w:t>
      </w:r>
      <w:r w:rsidRPr="0012439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Pr="00124399">
        <w:rPr>
          <w:rFonts w:ascii="Times New Roman" w:hAnsi="Times New Roman" w:cs="Times New Roman"/>
          <w:sz w:val="28"/>
          <w:szCs w:val="28"/>
          <w:lang w:val="kk-KZ"/>
        </w:rPr>
        <w:t xml:space="preserve"> группа крупных крис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таллов, сросшихся основаниями и </w:t>
      </w:r>
      <w:r w:rsidRPr="00124399">
        <w:rPr>
          <w:rFonts w:ascii="Times New Roman" w:hAnsi="Times New Roman" w:cs="Times New Roman"/>
          <w:sz w:val="28"/>
          <w:szCs w:val="28"/>
          <w:lang w:val="kk-KZ"/>
        </w:rPr>
        <w:t>прикрепленных к общему субстрату;</w:t>
      </w:r>
    </w:p>
    <w:p w:rsidR="00124399" w:rsidRPr="00124399" w:rsidRDefault="00124399" w:rsidP="00124399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4399">
        <w:rPr>
          <w:rFonts w:ascii="Times New Roman" w:hAnsi="Times New Roman" w:cs="Times New Roman"/>
          <w:i/>
          <w:sz w:val="28"/>
          <w:szCs w:val="28"/>
          <w:lang w:val="kk-KZ"/>
        </w:rPr>
        <w:t>секреции (жеоды)</w:t>
      </w:r>
      <w:r w:rsidRPr="0012439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Pr="00124399">
        <w:rPr>
          <w:rFonts w:ascii="Times New Roman" w:hAnsi="Times New Roman" w:cs="Times New Roman"/>
          <w:sz w:val="28"/>
          <w:szCs w:val="28"/>
          <w:lang w:val="kk-KZ"/>
        </w:rPr>
        <w:t xml:space="preserve"> щетка кристал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лов, выросшая на стенках пустот </w:t>
      </w:r>
      <w:r w:rsidRPr="00124399">
        <w:rPr>
          <w:rFonts w:ascii="Times New Roman" w:hAnsi="Times New Roman" w:cs="Times New Roman"/>
          <w:sz w:val="28"/>
          <w:szCs w:val="28"/>
          <w:lang w:val="kk-KZ"/>
        </w:rPr>
        <w:t>в горных породах;</w:t>
      </w:r>
    </w:p>
    <w:p w:rsidR="00124399" w:rsidRDefault="00124399" w:rsidP="00124399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4399">
        <w:rPr>
          <w:rFonts w:ascii="Times New Roman" w:hAnsi="Times New Roman" w:cs="Times New Roman"/>
          <w:i/>
          <w:sz w:val="28"/>
          <w:szCs w:val="28"/>
          <w:lang w:val="kk-KZ"/>
        </w:rPr>
        <w:lastRenderedPageBreak/>
        <w:t>конкреции</w:t>
      </w:r>
      <w:r w:rsidRPr="0012439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Pr="00124399">
        <w:rPr>
          <w:rFonts w:ascii="Times New Roman" w:hAnsi="Times New Roman" w:cs="Times New Roman"/>
          <w:sz w:val="28"/>
          <w:szCs w:val="28"/>
          <w:lang w:val="kk-KZ"/>
        </w:rPr>
        <w:t xml:space="preserve"> радиально расположенные кристаллы вокруг какоголибо центра кристаллизации, образую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щие единое тело округлой формы; </w:t>
      </w:r>
    </w:p>
    <w:p w:rsidR="00124399" w:rsidRPr="00124399" w:rsidRDefault="00124399" w:rsidP="00124399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4399">
        <w:rPr>
          <w:rFonts w:ascii="Times New Roman" w:hAnsi="Times New Roman" w:cs="Times New Roman"/>
          <w:i/>
          <w:sz w:val="28"/>
          <w:szCs w:val="28"/>
          <w:lang w:val="kk-KZ"/>
        </w:rPr>
        <w:t xml:space="preserve">оолиты </w:t>
      </w:r>
      <w:r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Pr="00124399">
        <w:rPr>
          <w:rFonts w:ascii="Times New Roman" w:hAnsi="Times New Roman" w:cs="Times New Roman"/>
          <w:sz w:val="28"/>
          <w:szCs w:val="28"/>
          <w:lang w:val="kk-KZ"/>
        </w:rPr>
        <w:t xml:space="preserve"> концентрическое 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арастание минерального вещества </w:t>
      </w:r>
      <w:r w:rsidRPr="00124399">
        <w:rPr>
          <w:rFonts w:ascii="Times New Roman" w:hAnsi="Times New Roman" w:cs="Times New Roman"/>
          <w:sz w:val="28"/>
          <w:szCs w:val="28"/>
          <w:lang w:val="kk-KZ"/>
        </w:rPr>
        <w:t>вокруг какого-либо центра (песчинки и т.п.);</w:t>
      </w:r>
    </w:p>
    <w:p w:rsidR="00124399" w:rsidRPr="00124399" w:rsidRDefault="00124399" w:rsidP="00124399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4399">
        <w:rPr>
          <w:rFonts w:ascii="Times New Roman" w:hAnsi="Times New Roman" w:cs="Times New Roman"/>
          <w:i/>
          <w:sz w:val="28"/>
          <w:szCs w:val="28"/>
          <w:lang w:val="kk-KZ"/>
        </w:rPr>
        <w:t>сталактиты и сталагмиты</w:t>
      </w:r>
      <w:r w:rsidRPr="0012439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Pr="0012439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натечные образования, свисающие </w:t>
      </w:r>
      <w:r w:rsidRPr="00124399">
        <w:rPr>
          <w:rFonts w:ascii="Times New Roman" w:hAnsi="Times New Roman" w:cs="Times New Roman"/>
          <w:sz w:val="28"/>
          <w:szCs w:val="28"/>
          <w:lang w:val="kk-KZ"/>
        </w:rPr>
        <w:t>в виде сосулек сверху (сталактиты) или растущие снизу (сталагмиты).</w:t>
      </w:r>
    </w:p>
    <w:p w:rsidR="00124399" w:rsidRPr="00124399" w:rsidRDefault="00124399" w:rsidP="0012439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4399">
        <w:rPr>
          <w:rFonts w:ascii="Times New Roman" w:hAnsi="Times New Roman" w:cs="Times New Roman"/>
          <w:sz w:val="28"/>
          <w:szCs w:val="28"/>
          <w:lang w:val="kk-KZ"/>
        </w:rPr>
        <w:t>Минералы отличаются друг от друга по внешним признакам и физическим свойствам. Это позволяет во многих случаях отличать их друг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24399">
        <w:rPr>
          <w:rFonts w:ascii="Times New Roman" w:hAnsi="Times New Roman" w:cs="Times New Roman"/>
          <w:sz w:val="28"/>
          <w:szCs w:val="28"/>
          <w:lang w:val="kk-KZ"/>
        </w:rPr>
        <w:t>от друга, не прибегая к тонким к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ристаллооптическим и химическим </w:t>
      </w:r>
      <w:r w:rsidRPr="00124399">
        <w:rPr>
          <w:rFonts w:ascii="Times New Roman" w:hAnsi="Times New Roman" w:cs="Times New Roman"/>
          <w:sz w:val="28"/>
          <w:szCs w:val="28"/>
          <w:lang w:val="kk-KZ"/>
        </w:rPr>
        <w:t>методам. К таким диагностическим при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знакам относятся: цвет в куске, </w:t>
      </w:r>
      <w:r w:rsidRPr="00124399">
        <w:rPr>
          <w:rFonts w:ascii="Times New Roman" w:hAnsi="Times New Roman" w:cs="Times New Roman"/>
          <w:sz w:val="28"/>
          <w:szCs w:val="28"/>
          <w:lang w:val="kk-KZ"/>
        </w:rPr>
        <w:t xml:space="preserve">цвет в порошке (цвет черты), блеск,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прозрачность, плотность, излом, </w:t>
      </w:r>
      <w:r w:rsidRPr="00124399">
        <w:rPr>
          <w:rFonts w:ascii="Times New Roman" w:hAnsi="Times New Roman" w:cs="Times New Roman"/>
          <w:sz w:val="28"/>
          <w:szCs w:val="28"/>
          <w:lang w:val="kk-KZ"/>
        </w:rPr>
        <w:t>спайность, твердость и некоторые характерные свойства минералов.</w:t>
      </w:r>
    </w:p>
    <w:p w:rsidR="00C53A9B" w:rsidRDefault="00124399" w:rsidP="0012439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E7B91">
        <w:rPr>
          <w:rFonts w:ascii="Times New Roman" w:hAnsi="Times New Roman" w:cs="Times New Roman"/>
          <w:i/>
          <w:sz w:val="28"/>
          <w:szCs w:val="28"/>
          <w:lang w:val="kk-KZ"/>
        </w:rPr>
        <w:t xml:space="preserve">Цвет </w:t>
      </w:r>
      <w:r w:rsidRPr="00124399">
        <w:rPr>
          <w:rFonts w:ascii="Times New Roman" w:hAnsi="Times New Roman" w:cs="Times New Roman"/>
          <w:sz w:val="28"/>
          <w:szCs w:val="28"/>
          <w:lang w:val="kk-KZ"/>
        </w:rPr>
        <w:t>минерала связан с наличием определенного набора элементов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24399">
        <w:rPr>
          <w:rFonts w:ascii="Times New Roman" w:hAnsi="Times New Roman" w:cs="Times New Roman"/>
          <w:sz w:val="28"/>
          <w:szCs w:val="28"/>
          <w:lang w:val="kk-KZ"/>
        </w:rPr>
        <w:t xml:space="preserve">красителей </w:t>
      </w:r>
      <w:r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Pr="00124399">
        <w:rPr>
          <w:rFonts w:ascii="Times New Roman" w:hAnsi="Times New Roman" w:cs="Times New Roman"/>
          <w:sz w:val="28"/>
          <w:szCs w:val="28"/>
          <w:lang w:val="kk-KZ"/>
        </w:rPr>
        <w:t xml:space="preserve"> хромофоров. Минералы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могут иметь как один цвет, так </w:t>
      </w:r>
      <w:r w:rsidRPr="00124399">
        <w:rPr>
          <w:rFonts w:ascii="Times New Roman" w:hAnsi="Times New Roman" w:cs="Times New Roman"/>
          <w:sz w:val="28"/>
          <w:szCs w:val="28"/>
          <w:lang w:val="kk-KZ"/>
        </w:rPr>
        <w:t>и несколько цветов.</w:t>
      </w:r>
    </w:p>
    <w:p w:rsidR="002E7B91" w:rsidRPr="002E7B91" w:rsidRDefault="002E7B91" w:rsidP="002E7B9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E7B91">
        <w:rPr>
          <w:rFonts w:ascii="Times New Roman" w:hAnsi="Times New Roman" w:cs="Times New Roman"/>
          <w:sz w:val="28"/>
          <w:szCs w:val="28"/>
          <w:lang w:val="kk-KZ"/>
        </w:rPr>
        <w:t>Цвет минерала в порошке не вс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егда сходен с цветом минерала в </w:t>
      </w:r>
      <w:r w:rsidRPr="002E7B91">
        <w:rPr>
          <w:rFonts w:ascii="Times New Roman" w:hAnsi="Times New Roman" w:cs="Times New Roman"/>
          <w:sz w:val="28"/>
          <w:szCs w:val="28"/>
          <w:lang w:val="kk-KZ"/>
        </w:rPr>
        <w:t>куске. Для группы минералов (особ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енно для рудных минералов) это </w:t>
      </w:r>
      <w:r w:rsidRPr="002E7B91">
        <w:rPr>
          <w:rFonts w:ascii="Times New Roman" w:hAnsi="Times New Roman" w:cs="Times New Roman"/>
          <w:sz w:val="28"/>
          <w:szCs w:val="28"/>
          <w:lang w:val="kk-KZ"/>
        </w:rPr>
        <w:t>свойство является диагностическим. На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практике для определения цвета </w:t>
      </w:r>
      <w:r w:rsidRPr="002E7B91">
        <w:rPr>
          <w:rFonts w:ascii="Times New Roman" w:hAnsi="Times New Roman" w:cs="Times New Roman"/>
          <w:sz w:val="28"/>
          <w:szCs w:val="28"/>
          <w:lang w:val="kk-KZ"/>
        </w:rPr>
        <w:t>минерала в порошке применяют бискв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иты (пластинки неглазурованного </w:t>
      </w:r>
      <w:r w:rsidRPr="002E7B91">
        <w:rPr>
          <w:rFonts w:ascii="Times New Roman" w:hAnsi="Times New Roman" w:cs="Times New Roman"/>
          <w:sz w:val="28"/>
          <w:szCs w:val="28"/>
          <w:lang w:val="kk-KZ"/>
        </w:rPr>
        <w:t>фарфора), на которых остается след (черта), если по ней провести минералом. Поэтому обычно говорят не цвет минерала в порошке, а цвет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E7B91">
        <w:rPr>
          <w:rFonts w:ascii="Times New Roman" w:hAnsi="Times New Roman" w:cs="Times New Roman"/>
          <w:sz w:val="28"/>
          <w:szCs w:val="28"/>
          <w:lang w:val="kk-KZ"/>
        </w:rPr>
        <w:t>черты минерала.</w:t>
      </w:r>
    </w:p>
    <w:p w:rsidR="002E7B91" w:rsidRPr="002E7B91" w:rsidRDefault="002E7B91" w:rsidP="002E7B9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E7B91">
        <w:rPr>
          <w:rFonts w:ascii="Times New Roman" w:hAnsi="Times New Roman" w:cs="Times New Roman"/>
          <w:i/>
          <w:sz w:val="28"/>
          <w:szCs w:val="28"/>
          <w:lang w:val="kk-KZ"/>
        </w:rPr>
        <w:t xml:space="preserve">Блеск </w:t>
      </w:r>
      <w:r w:rsidRPr="002E7B91">
        <w:rPr>
          <w:rFonts w:ascii="Times New Roman" w:hAnsi="Times New Roman" w:cs="Times New Roman"/>
          <w:sz w:val="28"/>
          <w:szCs w:val="28"/>
          <w:lang w:val="kk-KZ"/>
        </w:rPr>
        <w:t>минерала является его харак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терным физическим свойством. Он </w:t>
      </w:r>
      <w:r w:rsidRPr="002E7B91">
        <w:rPr>
          <w:rFonts w:ascii="Times New Roman" w:hAnsi="Times New Roman" w:cs="Times New Roman"/>
          <w:sz w:val="28"/>
          <w:szCs w:val="28"/>
          <w:lang w:val="kk-KZ"/>
        </w:rPr>
        <w:t>зависит от показателя светопреломлени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я и типа минерального агрегата. </w:t>
      </w:r>
      <w:r w:rsidRPr="002E7B91">
        <w:rPr>
          <w:rFonts w:ascii="Times New Roman" w:hAnsi="Times New Roman" w:cs="Times New Roman"/>
          <w:sz w:val="28"/>
          <w:szCs w:val="28"/>
          <w:lang w:val="kk-KZ"/>
        </w:rPr>
        <w:t>Различают блеск алмазный, стеклянный, металлический, матовый и др.</w:t>
      </w:r>
    </w:p>
    <w:p w:rsidR="002E7B91" w:rsidRDefault="002E7B91" w:rsidP="002E7B9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E7B91">
        <w:rPr>
          <w:rFonts w:ascii="Times New Roman" w:hAnsi="Times New Roman" w:cs="Times New Roman"/>
          <w:i/>
          <w:sz w:val="28"/>
          <w:szCs w:val="28"/>
          <w:lang w:val="kk-KZ"/>
        </w:rPr>
        <w:t>Прозразночность</w:t>
      </w:r>
      <w:r w:rsidRPr="002E7B91">
        <w:rPr>
          <w:rFonts w:ascii="Times New Roman" w:hAnsi="Times New Roman" w:cs="Times New Roman"/>
          <w:sz w:val="28"/>
          <w:szCs w:val="28"/>
          <w:lang w:val="kk-KZ"/>
        </w:rPr>
        <w:t xml:space="preserve"> минерала определяется его способностью пропускать свет. Различают прозрачные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непрозрачные и просвечивающие </w:t>
      </w:r>
      <w:r w:rsidRPr="002E7B91">
        <w:rPr>
          <w:rFonts w:ascii="Times New Roman" w:hAnsi="Times New Roman" w:cs="Times New Roman"/>
          <w:sz w:val="28"/>
          <w:szCs w:val="28"/>
          <w:lang w:val="kk-KZ"/>
        </w:rPr>
        <w:t>по тонкому краю минералы.</w:t>
      </w:r>
    </w:p>
    <w:p w:rsidR="002E7B91" w:rsidRPr="002E7B91" w:rsidRDefault="002E7B91" w:rsidP="002E7B9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E7B91">
        <w:rPr>
          <w:rFonts w:ascii="Times New Roman" w:hAnsi="Times New Roman" w:cs="Times New Roman"/>
          <w:i/>
          <w:sz w:val="28"/>
          <w:szCs w:val="28"/>
          <w:lang w:val="kk-KZ"/>
        </w:rPr>
        <w:t xml:space="preserve">Плотность </w:t>
      </w:r>
      <w:r w:rsidRPr="002E7B91">
        <w:rPr>
          <w:rFonts w:ascii="Times New Roman" w:hAnsi="Times New Roman" w:cs="Times New Roman"/>
          <w:sz w:val="28"/>
          <w:szCs w:val="28"/>
          <w:lang w:val="kk-KZ"/>
        </w:rPr>
        <w:t>минералов определяется отношением массы к занимаемому объёму. Она измен</w:t>
      </w:r>
      <w:r>
        <w:rPr>
          <w:rFonts w:ascii="Times New Roman" w:hAnsi="Times New Roman" w:cs="Times New Roman"/>
          <w:sz w:val="28"/>
          <w:szCs w:val="28"/>
          <w:lang w:val="kk-KZ"/>
        </w:rPr>
        <w:t>яется в пределах 0,9 – 23 г/см</w:t>
      </w:r>
      <w:r w:rsidRPr="002E7B91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2E7B91">
        <w:rPr>
          <w:rFonts w:ascii="Times New Roman" w:hAnsi="Times New Roman" w:cs="Times New Roman"/>
          <w:sz w:val="28"/>
          <w:szCs w:val="28"/>
          <w:lang w:val="kk-KZ"/>
        </w:rPr>
        <w:t>, а для главных породообразующих мин</w:t>
      </w:r>
      <w:r>
        <w:rPr>
          <w:rFonts w:ascii="Times New Roman" w:hAnsi="Times New Roman" w:cs="Times New Roman"/>
          <w:sz w:val="28"/>
          <w:szCs w:val="28"/>
          <w:lang w:val="kk-KZ"/>
        </w:rPr>
        <w:t>ералов составляет 2 – 3,5 г/см</w:t>
      </w:r>
      <w:r w:rsidRPr="002E7B91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Минералы по плотности </w:t>
      </w:r>
      <w:r w:rsidRPr="002E7B91">
        <w:rPr>
          <w:rFonts w:ascii="Times New Roman" w:hAnsi="Times New Roman" w:cs="Times New Roman"/>
          <w:sz w:val="28"/>
          <w:szCs w:val="28"/>
          <w:lang w:val="kk-KZ"/>
        </w:rPr>
        <w:t xml:space="preserve">условно разделены на четыре </w:t>
      </w:r>
      <w:r>
        <w:rPr>
          <w:rFonts w:ascii="Times New Roman" w:hAnsi="Times New Roman" w:cs="Times New Roman"/>
          <w:sz w:val="28"/>
          <w:szCs w:val="28"/>
          <w:lang w:val="kk-KZ"/>
        </w:rPr>
        <w:t>группы: легкие (менее 2,5 г/см</w:t>
      </w:r>
      <w:r w:rsidRPr="002E7B91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>), средние (2,5–4,0 г/см</w:t>
      </w:r>
      <w:r w:rsidRPr="002E7B91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2E7B91">
        <w:rPr>
          <w:rFonts w:ascii="Times New Roman" w:hAnsi="Times New Roman" w:cs="Times New Roman"/>
          <w:sz w:val="28"/>
          <w:szCs w:val="28"/>
          <w:lang w:val="kk-KZ"/>
        </w:rPr>
        <w:t>), тя</w:t>
      </w:r>
      <w:r>
        <w:rPr>
          <w:rFonts w:ascii="Times New Roman" w:hAnsi="Times New Roman" w:cs="Times New Roman"/>
          <w:sz w:val="28"/>
          <w:szCs w:val="28"/>
          <w:lang w:val="kk-KZ"/>
        </w:rPr>
        <w:t>жёлые (4,0–6,0 г/см</w:t>
      </w:r>
      <w:r w:rsidRPr="002E7B91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2E7B91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и очень тяжёлые (более 6 г/см</w:t>
      </w:r>
      <w:r w:rsidRPr="002E7B91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2E7B91">
        <w:rPr>
          <w:rFonts w:ascii="Times New Roman" w:hAnsi="Times New Roman" w:cs="Times New Roman"/>
          <w:sz w:val="28"/>
          <w:szCs w:val="28"/>
          <w:lang w:val="kk-KZ"/>
        </w:rPr>
        <w:t>).</w:t>
      </w:r>
    </w:p>
    <w:p w:rsidR="002E7B91" w:rsidRPr="002E7B91" w:rsidRDefault="002E7B91" w:rsidP="002E7B9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E7B91">
        <w:rPr>
          <w:rFonts w:ascii="Times New Roman" w:hAnsi="Times New Roman" w:cs="Times New Roman"/>
          <w:i/>
          <w:sz w:val="28"/>
          <w:szCs w:val="28"/>
          <w:lang w:val="kk-KZ"/>
        </w:rPr>
        <w:t>Излом</w:t>
      </w:r>
      <w:r w:rsidRPr="002E7B91">
        <w:rPr>
          <w:rFonts w:ascii="Times New Roman" w:hAnsi="Times New Roman" w:cs="Times New Roman"/>
          <w:sz w:val="28"/>
          <w:szCs w:val="28"/>
          <w:lang w:val="kk-KZ"/>
        </w:rPr>
        <w:t xml:space="preserve"> образуется при раскалывании кристалла. Он бывает раковистый, неровный, занозистый, землистый и т.д.</w:t>
      </w:r>
    </w:p>
    <w:p w:rsidR="002E7B91" w:rsidRDefault="002E7B91" w:rsidP="002E7B9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E7B91">
        <w:rPr>
          <w:rFonts w:ascii="Times New Roman" w:hAnsi="Times New Roman" w:cs="Times New Roman"/>
          <w:i/>
          <w:sz w:val="28"/>
          <w:szCs w:val="28"/>
          <w:lang w:val="kk-KZ"/>
        </w:rPr>
        <w:t xml:space="preserve">Спайность </w:t>
      </w:r>
      <w:r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Pr="002E7B91">
        <w:rPr>
          <w:rFonts w:ascii="Times New Roman" w:hAnsi="Times New Roman" w:cs="Times New Roman"/>
          <w:sz w:val="28"/>
          <w:szCs w:val="28"/>
          <w:lang w:val="kk-KZ"/>
        </w:rPr>
        <w:t xml:space="preserve"> это свойство кристал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ла раскалываться по плоскостям, </w:t>
      </w:r>
      <w:r w:rsidRPr="002E7B91">
        <w:rPr>
          <w:rFonts w:ascii="Times New Roman" w:hAnsi="Times New Roman" w:cs="Times New Roman"/>
          <w:sz w:val="28"/>
          <w:szCs w:val="28"/>
          <w:lang w:val="kk-KZ"/>
        </w:rPr>
        <w:t xml:space="preserve">параллельным действительным или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возможным граням. В зависимости </w:t>
      </w:r>
      <w:r w:rsidRPr="002E7B91">
        <w:rPr>
          <w:rFonts w:ascii="Times New Roman" w:hAnsi="Times New Roman" w:cs="Times New Roman"/>
          <w:sz w:val="28"/>
          <w:szCs w:val="28"/>
          <w:lang w:val="kk-KZ"/>
        </w:rPr>
        <w:t>от резкости проявления данного свой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ства различают спайность весьма </w:t>
      </w:r>
      <w:r w:rsidRPr="002E7B91">
        <w:rPr>
          <w:rFonts w:ascii="Times New Roman" w:hAnsi="Times New Roman" w:cs="Times New Roman"/>
          <w:sz w:val="28"/>
          <w:szCs w:val="28"/>
          <w:lang w:val="kk-KZ"/>
        </w:rPr>
        <w:t>совершенную (кристаллы легко расщепляются по определенному направлению на листочки или пластинки), совершенную (кристаллы при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E7B91">
        <w:rPr>
          <w:rFonts w:ascii="Times New Roman" w:hAnsi="Times New Roman" w:cs="Times New Roman"/>
          <w:sz w:val="28"/>
          <w:szCs w:val="28"/>
          <w:lang w:val="kk-KZ"/>
        </w:rPr>
        <w:t>раскалывании ограняются зеркал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ьными поверхностями спайности), </w:t>
      </w:r>
      <w:r w:rsidRPr="002E7B91">
        <w:rPr>
          <w:rFonts w:ascii="Times New Roman" w:hAnsi="Times New Roman" w:cs="Times New Roman"/>
          <w:sz w:val="28"/>
          <w:szCs w:val="28"/>
          <w:lang w:val="kk-KZ"/>
        </w:rPr>
        <w:t>среднюю (при раскалывании кристал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ла образуются как ровные, так и </w:t>
      </w:r>
      <w:r w:rsidRPr="002E7B91">
        <w:rPr>
          <w:rFonts w:ascii="Times New Roman" w:hAnsi="Times New Roman" w:cs="Times New Roman"/>
          <w:sz w:val="28"/>
          <w:szCs w:val="28"/>
          <w:lang w:val="kk-KZ"/>
        </w:rPr>
        <w:t>шероховатые поверхности), несовершенную (плоскость спайности образуется очень редко) и весьма несовершенную (спайность отсутствует)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EF4392" w:rsidRPr="00EF4392" w:rsidRDefault="00EF4392" w:rsidP="00EF439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F4392">
        <w:rPr>
          <w:rFonts w:ascii="Times New Roman" w:hAnsi="Times New Roman" w:cs="Times New Roman"/>
          <w:i/>
          <w:sz w:val="28"/>
          <w:szCs w:val="28"/>
          <w:lang w:val="kk-KZ"/>
        </w:rPr>
        <w:t>Твёрдость</w:t>
      </w:r>
      <w:r w:rsidRPr="00EF4392">
        <w:rPr>
          <w:rFonts w:ascii="Times New Roman" w:hAnsi="Times New Roman" w:cs="Times New Roman"/>
          <w:sz w:val="28"/>
          <w:szCs w:val="28"/>
          <w:lang w:val="kk-KZ"/>
        </w:rPr>
        <w:t xml:space="preserve"> минерала зависит от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химического состава и строения </w:t>
      </w:r>
      <w:r w:rsidRPr="00EF4392">
        <w:rPr>
          <w:rFonts w:ascii="Times New Roman" w:hAnsi="Times New Roman" w:cs="Times New Roman"/>
          <w:sz w:val="28"/>
          <w:szCs w:val="28"/>
          <w:lang w:val="kk-KZ"/>
        </w:rPr>
        <w:t>кристаллической решетки. Она опре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деляется по относительной шкале </w:t>
      </w:r>
      <w:r w:rsidRPr="00EF4392">
        <w:rPr>
          <w:rFonts w:ascii="Times New Roman" w:hAnsi="Times New Roman" w:cs="Times New Roman"/>
          <w:sz w:val="28"/>
          <w:szCs w:val="28"/>
          <w:lang w:val="kk-KZ"/>
        </w:rPr>
        <w:lastRenderedPageBreak/>
        <w:t>твердости (шкала Мооса), вклачаю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щей 10 минералов — тальк, гипс, </w:t>
      </w:r>
      <w:r w:rsidRPr="00EF4392">
        <w:rPr>
          <w:rFonts w:ascii="Times New Roman" w:hAnsi="Times New Roman" w:cs="Times New Roman"/>
          <w:sz w:val="28"/>
          <w:szCs w:val="28"/>
          <w:lang w:val="kk-KZ"/>
        </w:rPr>
        <w:t>кальцит, флюорит, апатит, ортоклаз, кварц, топаз, корунд, алмаз. Порядок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F4392">
        <w:rPr>
          <w:rFonts w:ascii="Times New Roman" w:hAnsi="Times New Roman" w:cs="Times New Roman"/>
          <w:sz w:val="28"/>
          <w:szCs w:val="28"/>
          <w:lang w:val="kk-KZ"/>
        </w:rPr>
        <w:t xml:space="preserve">расположения эталонных минералов в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шкале соответствует возрастанию </w:t>
      </w:r>
      <w:r w:rsidRPr="00EF4392">
        <w:rPr>
          <w:rFonts w:ascii="Times New Roman" w:hAnsi="Times New Roman" w:cs="Times New Roman"/>
          <w:sz w:val="28"/>
          <w:szCs w:val="28"/>
          <w:lang w:val="kk-KZ"/>
        </w:rPr>
        <w:t>их твердости на единицу. Для опр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еделения твердости исследуемого </w:t>
      </w:r>
      <w:r w:rsidRPr="00EF4392">
        <w:rPr>
          <w:rFonts w:ascii="Times New Roman" w:hAnsi="Times New Roman" w:cs="Times New Roman"/>
          <w:sz w:val="28"/>
          <w:szCs w:val="28"/>
          <w:lang w:val="kk-KZ"/>
        </w:rPr>
        <w:t>минерала его сравнивают по твердости с эталонным минералом при помощи царапания их друг о друга. Таким образом подбирается эталонный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F4392">
        <w:rPr>
          <w:rFonts w:ascii="Times New Roman" w:hAnsi="Times New Roman" w:cs="Times New Roman"/>
          <w:sz w:val="28"/>
          <w:szCs w:val="28"/>
          <w:lang w:val="kk-KZ"/>
        </w:rPr>
        <w:t>минерал, близкий по твердости к исследуемому.</w:t>
      </w:r>
    </w:p>
    <w:p w:rsidR="00EF4392" w:rsidRDefault="00EF4392" w:rsidP="00EF439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F4392">
        <w:rPr>
          <w:rFonts w:ascii="Times New Roman" w:hAnsi="Times New Roman" w:cs="Times New Roman"/>
          <w:i/>
          <w:sz w:val="28"/>
          <w:szCs w:val="28"/>
          <w:lang w:val="kk-KZ"/>
        </w:rPr>
        <w:t>Характерные свойства</w:t>
      </w:r>
      <w:r w:rsidRPr="00EF4392">
        <w:rPr>
          <w:rFonts w:ascii="Times New Roman" w:hAnsi="Times New Roman" w:cs="Times New Roman"/>
          <w:sz w:val="28"/>
          <w:szCs w:val="28"/>
          <w:lang w:val="kk-KZ"/>
        </w:rPr>
        <w:t>, т.е. свойс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тва, присущие одному или строго </w:t>
      </w:r>
      <w:r w:rsidRPr="00EF4392">
        <w:rPr>
          <w:rFonts w:ascii="Times New Roman" w:hAnsi="Times New Roman" w:cs="Times New Roman"/>
          <w:sz w:val="28"/>
          <w:szCs w:val="28"/>
          <w:lang w:val="kk-KZ"/>
        </w:rPr>
        <w:t>ограниченному числу минералов, 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вляются хорошим диагностическим </w:t>
      </w:r>
      <w:r w:rsidRPr="00EF4392">
        <w:rPr>
          <w:rFonts w:ascii="Times New Roman" w:hAnsi="Times New Roman" w:cs="Times New Roman"/>
          <w:sz w:val="28"/>
          <w:szCs w:val="28"/>
          <w:lang w:val="kk-KZ"/>
        </w:rPr>
        <w:t>признаком. Они нередко позволяют быстро определить минерал. К таким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F4392">
        <w:rPr>
          <w:rFonts w:ascii="Times New Roman" w:hAnsi="Times New Roman" w:cs="Times New Roman"/>
          <w:sz w:val="28"/>
          <w:szCs w:val="28"/>
          <w:lang w:val="kk-KZ"/>
        </w:rPr>
        <w:t>свойствам могут относиться яркий цве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т, блеск, прозрачность, форма, </w:t>
      </w:r>
      <w:r w:rsidRPr="00EF4392">
        <w:rPr>
          <w:rFonts w:ascii="Times New Roman" w:hAnsi="Times New Roman" w:cs="Times New Roman"/>
          <w:sz w:val="28"/>
          <w:szCs w:val="28"/>
          <w:lang w:val="kk-KZ"/>
        </w:rPr>
        <w:t>спайность, вкус, запах, взаимодействие с соляной кислотой и т.п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1C3A97" w:rsidRPr="001C3A97" w:rsidRDefault="001C3A97" w:rsidP="001C3A9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C3A97">
        <w:rPr>
          <w:rFonts w:ascii="Times New Roman" w:hAnsi="Times New Roman" w:cs="Times New Roman"/>
          <w:sz w:val="28"/>
          <w:szCs w:val="28"/>
          <w:lang w:val="kk-KZ"/>
        </w:rPr>
        <w:t>В зависимости от происхождени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я (генезиса) выделяют следующие 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>группы минералов:</w:t>
      </w:r>
    </w:p>
    <w:p w:rsidR="001C3A97" w:rsidRPr="001C3A97" w:rsidRDefault="001C3A97" w:rsidP="001C3A9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C3A97">
        <w:rPr>
          <w:rFonts w:ascii="Times New Roman" w:hAnsi="Times New Roman" w:cs="Times New Roman"/>
          <w:i/>
          <w:sz w:val="28"/>
          <w:szCs w:val="28"/>
          <w:lang w:val="kk-KZ"/>
        </w:rPr>
        <w:t>магматические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 xml:space="preserve"> образуются при кристаллизации магмы;</w:t>
      </w:r>
    </w:p>
    <w:p w:rsidR="001C3A97" w:rsidRPr="001C3A97" w:rsidRDefault="001C3A97" w:rsidP="001C3A9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C3A97">
        <w:rPr>
          <w:rFonts w:ascii="Times New Roman" w:hAnsi="Times New Roman" w:cs="Times New Roman"/>
          <w:i/>
          <w:sz w:val="28"/>
          <w:szCs w:val="28"/>
          <w:lang w:val="kk-KZ"/>
        </w:rPr>
        <w:t>вулканические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 xml:space="preserve"> образуются при кристаллизации лавы и при осаждении из вулканических паров и газов (экзгаляций);</w:t>
      </w:r>
    </w:p>
    <w:p w:rsidR="001C3A97" w:rsidRPr="001C3A97" w:rsidRDefault="001C3A97" w:rsidP="001C3A9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C3A97">
        <w:rPr>
          <w:rFonts w:ascii="Times New Roman" w:hAnsi="Times New Roman" w:cs="Times New Roman"/>
          <w:i/>
          <w:sz w:val="28"/>
          <w:szCs w:val="28"/>
          <w:lang w:val="kk-KZ"/>
        </w:rPr>
        <w:t>гидротермальные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 xml:space="preserve"> образуются из горячих водных растворов;</w:t>
      </w:r>
    </w:p>
    <w:p w:rsidR="001C3A97" w:rsidRPr="001C3A97" w:rsidRDefault="001C3A97" w:rsidP="001C3A9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C3A97">
        <w:rPr>
          <w:rFonts w:ascii="Times New Roman" w:hAnsi="Times New Roman" w:cs="Times New Roman"/>
          <w:i/>
          <w:sz w:val="28"/>
          <w:szCs w:val="28"/>
          <w:lang w:val="kk-KZ"/>
        </w:rPr>
        <w:t>пневматолитовые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 xml:space="preserve"> образуются из горячих газовых растворов;</w:t>
      </w:r>
    </w:p>
    <w:p w:rsidR="001C3A97" w:rsidRPr="001C3A97" w:rsidRDefault="001C3A97" w:rsidP="001C3A9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C3A97">
        <w:rPr>
          <w:rFonts w:ascii="Times New Roman" w:hAnsi="Times New Roman" w:cs="Times New Roman"/>
          <w:i/>
          <w:sz w:val="28"/>
          <w:szCs w:val="28"/>
          <w:lang w:val="kk-KZ"/>
        </w:rPr>
        <w:t>метаморфические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 xml:space="preserve"> образуются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в недрах планеты за счет других 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>минералов, оказавшихся в физико-х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имических условиях, отличных от 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>первоначальных условий их образования;</w:t>
      </w:r>
    </w:p>
    <w:p w:rsidR="001C3A97" w:rsidRPr="001C3A97" w:rsidRDefault="001C3A97" w:rsidP="001C3A9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C3A97">
        <w:rPr>
          <w:rFonts w:ascii="Times New Roman" w:hAnsi="Times New Roman" w:cs="Times New Roman"/>
          <w:i/>
          <w:sz w:val="28"/>
          <w:szCs w:val="28"/>
          <w:lang w:val="kk-KZ"/>
        </w:rPr>
        <w:t>метасоматические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 xml:space="preserve"> обра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зуются при химическом замещении 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>других минералов;</w:t>
      </w:r>
    </w:p>
    <w:p w:rsidR="001C3A97" w:rsidRPr="001C3A97" w:rsidRDefault="001C3A97" w:rsidP="001C3A9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C3A97">
        <w:rPr>
          <w:rFonts w:ascii="Times New Roman" w:hAnsi="Times New Roman" w:cs="Times New Roman"/>
          <w:i/>
          <w:sz w:val="28"/>
          <w:szCs w:val="28"/>
          <w:lang w:val="kk-KZ"/>
        </w:rPr>
        <w:t>хемогенные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 xml:space="preserve"> (химические, гидрохимические) </w:t>
      </w:r>
      <w:r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 xml:space="preserve"> образуются при осаждении в водной среде;</w:t>
      </w:r>
    </w:p>
    <w:p w:rsidR="001C3A97" w:rsidRPr="001C3A97" w:rsidRDefault="001C3A97" w:rsidP="001C3A9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C3A97">
        <w:rPr>
          <w:rFonts w:ascii="Times New Roman" w:hAnsi="Times New Roman" w:cs="Times New Roman"/>
          <w:i/>
          <w:sz w:val="28"/>
          <w:szCs w:val="28"/>
          <w:lang w:val="kk-KZ"/>
        </w:rPr>
        <w:t>органогенные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 xml:space="preserve"> образуются при уч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астии бактерий или представляют 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>собой скопления скелетов (раковин) различных животных и растений;</w:t>
      </w:r>
    </w:p>
    <w:p w:rsidR="00EF4392" w:rsidRDefault="001C3A97" w:rsidP="001C3A9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C3A97">
        <w:rPr>
          <w:rFonts w:ascii="Times New Roman" w:hAnsi="Times New Roman" w:cs="Times New Roman"/>
          <w:i/>
          <w:sz w:val="28"/>
          <w:szCs w:val="28"/>
          <w:lang w:val="kk-KZ"/>
        </w:rPr>
        <w:t>гипергенные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 xml:space="preserve"> образуются при химическом выветривании на поверхности.</w:t>
      </w:r>
    </w:p>
    <w:p w:rsidR="001C3A97" w:rsidRPr="001C3A97" w:rsidRDefault="001C3A97" w:rsidP="001C3A9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C3A97">
        <w:rPr>
          <w:rFonts w:ascii="Times New Roman" w:hAnsi="Times New Roman" w:cs="Times New Roman"/>
          <w:sz w:val="28"/>
          <w:szCs w:val="28"/>
          <w:lang w:val="kk-KZ"/>
        </w:rPr>
        <w:t>В зависимости от химического со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става все минералы разделены на 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>классы, из которых на лабораторных занятиях изучаются следующие:</w:t>
      </w:r>
    </w:p>
    <w:p w:rsidR="001C3A97" w:rsidRPr="001C3A97" w:rsidRDefault="001C3A97" w:rsidP="001C3A9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C3A97">
        <w:rPr>
          <w:rFonts w:ascii="Times New Roman" w:hAnsi="Times New Roman" w:cs="Times New Roman"/>
          <w:sz w:val="28"/>
          <w:szCs w:val="28"/>
          <w:lang w:val="kk-KZ"/>
        </w:rPr>
        <w:t xml:space="preserve">1. </w:t>
      </w:r>
      <w:r w:rsidRPr="001C3A97">
        <w:rPr>
          <w:rFonts w:ascii="Times New Roman" w:hAnsi="Times New Roman" w:cs="Times New Roman"/>
          <w:i/>
          <w:sz w:val="28"/>
          <w:szCs w:val="28"/>
          <w:lang w:val="kk-KZ"/>
        </w:rPr>
        <w:t>Самородные элементы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>, состоящие из одного химического элемента. Известно около 45 минералов д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анного класса (золото, платина, 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>сера, графит и др.), которые составляют по весу 0,1% земной коры;</w:t>
      </w:r>
    </w:p>
    <w:p w:rsidR="001C3A97" w:rsidRPr="001C3A97" w:rsidRDefault="001C3A97" w:rsidP="001C3A9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C3A97">
        <w:rPr>
          <w:rFonts w:ascii="Times New Roman" w:hAnsi="Times New Roman" w:cs="Times New Roman"/>
          <w:sz w:val="28"/>
          <w:szCs w:val="28"/>
          <w:lang w:val="kk-KZ"/>
        </w:rPr>
        <w:t xml:space="preserve">2. </w:t>
      </w:r>
      <w:r w:rsidRPr="001C3A97">
        <w:rPr>
          <w:rFonts w:ascii="Times New Roman" w:hAnsi="Times New Roman" w:cs="Times New Roman"/>
          <w:i/>
          <w:sz w:val="28"/>
          <w:szCs w:val="28"/>
          <w:lang w:val="kk-KZ"/>
        </w:rPr>
        <w:t>Сульфиды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 xml:space="preserve"> соединения металлов с серой, образующие ряд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>важнейших руд на медь, свинец, цинк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и т.д. Данный класс объединяет 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>около 200 минералов и составляет по весу 0,25 % земной коры;</w:t>
      </w:r>
    </w:p>
    <w:p w:rsidR="001C3A97" w:rsidRPr="001C3A97" w:rsidRDefault="001C3A97" w:rsidP="001C3A9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C3A97">
        <w:rPr>
          <w:rFonts w:ascii="Times New Roman" w:hAnsi="Times New Roman" w:cs="Times New Roman"/>
          <w:sz w:val="28"/>
          <w:szCs w:val="28"/>
          <w:lang w:val="kk-KZ"/>
        </w:rPr>
        <w:t xml:space="preserve">3. </w:t>
      </w:r>
      <w:r w:rsidRPr="001C3A97">
        <w:rPr>
          <w:rFonts w:ascii="Times New Roman" w:hAnsi="Times New Roman" w:cs="Times New Roman"/>
          <w:i/>
          <w:sz w:val="28"/>
          <w:szCs w:val="28"/>
          <w:lang w:val="kk-KZ"/>
        </w:rPr>
        <w:t>Галогены</w:t>
      </w:r>
      <w:r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 xml:space="preserve"> соли галоидоводород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ных кислот. В этот класс входит 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>около 100 минералов;</w:t>
      </w:r>
    </w:p>
    <w:p w:rsidR="001C3A97" w:rsidRPr="001C3A97" w:rsidRDefault="001C3A97" w:rsidP="001C3A9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C3A97">
        <w:rPr>
          <w:rFonts w:ascii="Times New Roman" w:hAnsi="Times New Roman" w:cs="Times New Roman"/>
          <w:sz w:val="28"/>
          <w:szCs w:val="28"/>
          <w:lang w:val="kk-KZ"/>
        </w:rPr>
        <w:t xml:space="preserve"> 4. </w:t>
      </w:r>
      <w:r w:rsidRPr="001C3A97">
        <w:rPr>
          <w:rFonts w:ascii="Times New Roman" w:hAnsi="Times New Roman" w:cs="Times New Roman"/>
          <w:i/>
          <w:sz w:val="28"/>
          <w:szCs w:val="28"/>
          <w:lang w:val="kk-KZ"/>
        </w:rPr>
        <w:t>Оксиды и гидроксиды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 xml:space="preserve"> соединения различных химических элементов с кислородом (оксиды) и гидрокс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ильной группой ОН (гидроксиды). 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>К данному классу относятся около 200 м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инералов, которые составляют по 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>весу 17 % земной коры;</w:t>
      </w:r>
    </w:p>
    <w:p w:rsidR="001C3A97" w:rsidRPr="001C3A97" w:rsidRDefault="001C3A97" w:rsidP="001C3A9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C3A97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5. </w:t>
      </w:r>
      <w:r w:rsidRPr="001C3A97">
        <w:rPr>
          <w:rFonts w:ascii="Times New Roman" w:hAnsi="Times New Roman" w:cs="Times New Roman"/>
          <w:i/>
          <w:sz w:val="28"/>
          <w:szCs w:val="28"/>
          <w:lang w:val="kk-KZ"/>
        </w:rPr>
        <w:t>Карбонаты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 xml:space="preserve"> соли угольной кислоты. В класс карбонатов входит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>около 80 минералов, составляющих по весу 1,7 % земной коры;</w:t>
      </w:r>
    </w:p>
    <w:p w:rsidR="001C3A97" w:rsidRPr="001C3A97" w:rsidRDefault="001C3A97" w:rsidP="001C3A9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C3A97">
        <w:rPr>
          <w:rFonts w:ascii="Times New Roman" w:hAnsi="Times New Roman" w:cs="Times New Roman"/>
          <w:sz w:val="28"/>
          <w:szCs w:val="28"/>
          <w:lang w:val="kk-KZ"/>
        </w:rPr>
        <w:t xml:space="preserve">6. </w:t>
      </w:r>
      <w:r w:rsidRPr="001C3A97">
        <w:rPr>
          <w:rFonts w:ascii="Times New Roman" w:hAnsi="Times New Roman" w:cs="Times New Roman"/>
          <w:i/>
          <w:sz w:val="28"/>
          <w:szCs w:val="28"/>
          <w:lang w:val="kk-KZ"/>
        </w:rPr>
        <w:t xml:space="preserve">Сульфаты </w:t>
      </w:r>
      <w:r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 xml:space="preserve"> соли серной кислоты. Класс объединяет 260 минералов, составляющих по весу 0,1 % земной коры;</w:t>
      </w:r>
    </w:p>
    <w:p w:rsidR="001C3A97" w:rsidRDefault="001C3A97" w:rsidP="001C3A9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C3A97">
        <w:rPr>
          <w:rFonts w:ascii="Times New Roman" w:hAnsi="Times New Roman" w:cs="Times New Roman"/>
          <w:sz w:val="28"/>
          <w:szCs w:val="28"/>
          <w:lang w:val="kk-KZ"/>
        </w:rPr>
        <w:t xml:space="preserve">7. </w:t>
      </w:r>
      <w:r w:rsidRPr="001C3A97">
        <w:rPr>
          <w:rFonts w:ascii="Times New Roman" w:hAnsi="Times New Roman" w:cs="Times New Roman"/>
          <w:i/>
          <w:sz w:val="28"/>
          <w:szCs w:val="28"/>
          <w:lang w:val="kk-KZ"/>
        </w:rPr>
        <w:t>Фосфаты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 xml:space="preserve"> соли фосфорно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й кислоты. К фосфатам относятся 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>около 350 минералов, составляющих по весу 1 % земной коры;</w:t>
      </w:r>
    </w:p>
    <w:p w:rsidR="001C3A97" w:rsidRDefault="001C3A97" w:rsidP="001C3A9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C3A97">
        <w:rPr>
          <w:rFonts w:ascii="Times New Roman" w:hAnsi="Times New Roman" w:cs="Times New Roman"/>
          <w:sz w:val="28"/>
          <w:szCs w:val="28"/>
          <w:lang w:val="kk-KZ"/>
        </w:rPr>
        <w:t xml:space="preserve">8. Силикаты </w:t>
      </w:r>
      <w:r>
        <w:rPr>
          <w:rFonts w:ascii="Times New Roman" w:hAnsi="Times New Roman" w:cs="Times New Roman"/>
          <w:sz w:val="28"/>
          <w:szCs w:val="28"/>
          <w:lang w:val="kk-KZ"/>
        </w:rPr>
        <w:t>–</w:t>
      </w:r>
      <w:bookmarkStart w:id="0" w:name="_GoBack"/>
      <w:bookmarkEnd w:id="0"/>
      <w:r w:rsidRPr="001C3A97">
        <w:rPr>
          <w:rFonts w:ascii="Times New Roman" w:hAnsi="Times New Roman" w:cs="Times New Roman"/>
          <w:sz w:val="28"/>
          <w:szCs w:val="28"/>
          <w:lang w:val="kk-KZ"/>
        </w:rPr>
        <w:t xml:space="preserve"> солеобразные хи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мические соединения, имеющие в 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>основе кристаллической решетки к</w:t>
      </w:r>
      <w:r>
        <w:rPr>
          <w:rFonts w:ascii="Times New Roman" w:hAnsi="Times New Roman" w:cs="Times New Roman"/>
          <w:sz w:val="28"/>
          <w:szCs w:val="28"/>
          <w:lang w:val="kk-KZ"/>
        </w:rPr>
        <w:t>ремнекислородный тетраэдр [SiO</w:t>
      </w:r>
      <w:r w:rsidRPr="001C3A9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4</w:t>
      </w:r>
      <w:r>
        <w:rPr>
          <w:rFonts w:ascii="Times New Roman" w:hAnsi="Times New Roman" w:cs="Times New Roman"/>
          <w:sz w:val="28"/>
          <w:szCs w:val="28"/>
          <w:lang w:val="kk-KZ"/>
        </w:rPr>
        <w:t>]</w:t>
      </w:r>
      <w:r w:rsidRPr="001C3A97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4–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>соединённый с другими химическим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и элементами. В тетраэдре часть 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>ионов кремния может замещаться ионами алюм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иния. В подобном случае 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>минералы называются алюмосиликатам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и. К классу силикатов относятся 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>до 800 минералов, составляющих по 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есу 75–85 % земной коры. К нему </w:t>
      </w:r>
      <w:r w:rsidRPr="001C3A97">
        <w:rPr>
          <w:rFonts w:ascii="Times New Roman" w:hAnsi="Times New Roman" w:cs="Times New Roman"/>
          <w:sz w:val="28"/>
          <w:szCs w:val="28"/>
          <w:lang w:val="kk-KZ"/>
        </w:rPr>
        <w:t>относятся наиболее распространенные в коре породообразующие минералы.</w:t>
      </w:r>
    </w:p>
    <w:p w:rsidR="002E7B91" w:rsidRPr="00E22EC8" w:rsidRDefault="002E7B91" w:rsidP="002E7B9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22EC8" w:rsidRPr="00E22EC8" w:rsidRDefault="00E22EC8" w:rsidP="00E22EC8">
      <w:pPr>
        <w:pStyle w:val="a3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sectPr w:rsidR="00E22EC8" w:rsidRPr="00E22E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8042B8"/>
    <w:multiLevelType w:val="hybridMultilevel"/>
    <w:tmpl w:val="5E0EC2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6C3"/>
    <w:rsid w:val="00124399"/>
    <w:rsid w:val="001C3A97"/>
    <w:rsid w:val="002E7B91"/>
    <w:rsid w:val="005616C3"/>
    <w:rsid w:val="00C53A9B"/>
    <w:rsid w:val="00D2721E"/>
    <w:rsid w:val="00E22EC8"/>
    <w:rsid w:val="00EF4392"/>
    <w:rsid w:val="00F70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1A8AD8"/>
  <w15:chartTrackingRefBased/>
  <w15:docId w15:val="{9AEDAE35-5426-4751-835E-6A1B0305F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22EC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4</Pages>
  <Words>1265</Words>
  <Characters>7213</Characters>
  <Application>Microsoft Office Word</Application>
  <DocSecurity>0</DocSecurity>
  <Lines>60</Lines>
  <Paragraphs>16</Paragraphs>
  <ScaleCrop>false</ScaleCrop>
  <Company/>
  <LinksUpToDate>false</LinksUpToDate>
  <CharactersWithSpaces>8462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Райгуль</dc:creator>
  <cp:keywords/>
  <dc:description/>
  <cp:lastModifiedBy>Райгуль</cp:lastModifiedBy>
  <cp:revision>8</cp:revision>
  <dcterms:created xsi:type="dcterms:W3CDTF">2021-09-13T04:20:00Z</dcterms:created>
  <dcterms:modified xsi:type="dcterms:W3CDTF">2021-09-13T07:41:00Z</dcterms:modified>
</cp:coreProperties>
</file>